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C32C7" w14:textId="77777777" w:rsidR="005A6D04" w:rsidRDefault="005A6D04" w:rsidP="005A6D04">
      <w:pPr>
        <w:ind w:right="49"/>
        <w:jc w:val="center"/>
        <w:rPr>
          <w:rFonts w:ascii="Arial Narrow" w:hAnsi="Arial Narrow"/>
          <w:b/>
          <w:sz w:val="24"/>
          <w:szCs w:val="28"/>
        </w:rPr>
      </w:pPr>
    </w:p>
    <w:p w14:paraId="5BDE6CD3" w14:textId="77777777" w:rsidR="005A6D04" w:rsidRDefault="005A6D04" w:rsidP="005A6D04">
      <w:pPr>
        <w:ind w:right="49"/>
        <w:jc w:val="center"/>
        <w:rPr>
          <w:rFonts w:ascii="Arial Narrow" w:hAnsi="Arial Narrow"/>
          <w:b/>
          <w:sz w:val="24"/>
          <w:szCs w:val="28"/>
        </w:rPr>
      </w:pPr>
    </w:p>
    <w:p w14:paraId="00450E23" w14:textId="77777777" w:rsidR="005A6D04" w:rsidRDefault="005A6D04" w:rsidP="005A6D04">
      <w:pPr>
        <w:ind w:right="49"/>
        <w:jc w:val="center"/>
        <w:rPr>
          <w:rFonts w:ascii="Arial Narrow" w:hAnsi="Arial Narrow"/>
          <w:b/>
          <w:sz w:val="24"/>
          <w:szCs w:val="28"/>
        </w:rPr>
      </w:pPr>
    </w:p>
    <w:p w14:paraId="0D13FBBD" w14:textId="7F01B9E2" w:rsidR="005A6D04" w:rsidRPr="006C4CC7" w:rsidRDefault="005A6D04" w:rsidP="005A6D04">
      <w:pPr>
        <w:ind w:right="49"/>
        <w:jc w:val="center"/>
        <w:rPr>
          <w:rFonts w:ascii="Arial Narrow" w:hAnsi="Arial Narrow"/>
          <w:b/>
          <w:sz w:val="24"/>
          <w:szCs w:val="28"/>
        </w:rPr>
      </w:pPr>
      <w:r w:rsidRPr="006C4CC7">
        <w:rPr>
          <w:rFonts w:ascii="Arial Narrow" w:hAnsi="Arial Narrow"/>
          <w:b/>
          <w:sz w:val="24"/>
          <w:szCs w:val="28"/>
        </w:rPr>
        <w:t>SUPERVISÃO DO PLANO DE TRABALHOS</w:t>
      </w:r>
    </w:p>
    <w:p w14:paraId="52AD318A" w14:textId="77777777" w:rsidR="005A6D04" w:rsidRPr="006C4CC7" w:rsidRDefault="005A6D04" w:rsidP="005A6D04">
      <w:pPr>
        <w:ind w:right="-1710"/>
        <w:rPr>
          <w:rFonts w:ascii="Arial Narrow" w:hAnsi="Arial Narrow"/>
          <w:bCs/>
          <w:sz w:val="18"/>
        </w:rPr>
      </w:pPr>
    </w:p>
    <w:p w14:paraId="59525798" w14:textId="77777777" w:rsidR="005A6D04" w:rsidRPr="006C4CC7" w:rsidRDefault="005A6D04" w:rsidP="005A6D04">
      <w:pPr>
        <w:spacing w:line="360" w:lineRule="auto"/>
        <w:ind w:right="49"/>
        <w:jc w:val="both"/>
        <w:rPr>
          <w:rFonts w:ascii="Arial Narrow" w:hAnsi="Arial Narrow"/>
          <w:bCs/>
        </w:rPr>
      </w:pPr>
      <w:r w:rsidRPr="006C4CC7">
        <w:rPr>
          <w:rFonts w:ascii="Arial Narrow" w:hAnsi="Arial Narrow"/>
          <w:bCs/>
          <w:sz w:val="20"/>
        </w:rPr>
        <w:t xml:space="preserve">Eu, </w:t>
      </w:r>
      <w:r>
        <w:rPr>
          <w:rFonts w:ascii="Arial Narrow" w:hAnsi="Arial Narrow"/>
          <w:bCs/>
          <w:sz w:val="20"/>
        </w:rPr>
        <w:t>(</w:t>
      </w:r>
      <w:r w:rsidRPr="006C4CC7">
        <w:rPr>
          <w:rFonts w:ascii="Arial Narrow" w:hAnsi="Arial Narrow"/>
          <w:bCs/>
          <w:i/>
          <w:iCs/>
          <w:sz w:val="20"/>
          <w:highlight w:val="yellow"/>
        </w:rPr>
        <w:t>nome</w:t>
      </w:r>
      <w:r>
        <w:rPr>
          <w:rFonts w:ascii="Arial Narrow" w:hAnsi="Arial Narrow"/>
          <w:bCs/>
          <w:sz w:val="20"/>
        </w:rPr>
        <w:t>)</w:t>
      </w:r>
      <w:r w:rsidRPr="006C4CC7">
        <w:rPr>
          <w:rFonts w:ascii="Arial Narrow" w:hAnsi="Arial Narrow"/>
          <w:bCs/>
          <w:sz w:val="20"/>
        </w:rPr>
        <w:t xml:space="preserve">, cartão de cidadão </w:t>
      </w:r>
      <w:r>
        <w:rPr>
          <w:rFonts w:ascii="Arial Narrow" w:hAnsi="Arial Narrow"/>
          <w:bCs/>
          <w:sz w:val="20"/>
        </w:rPr>
        <w:t>(</w:t>
      </w:r>
      <w:r w:rsidRPr="006C4CC7">
        <w:rPr>
          <w:rFonts w:ascii="Arial Narrow" w:hAnsi="Arial Narrow"/>
          <w:bCs/>
          <w:i/>
          <w:iCs/>
          <w:sz w:val="20"/>
          <w:highlight w:val="yellow"/>
        </w:rPr>
        <w:t>número</w:t>
      </w:r>
      <w:r>
        <w:rPr>
          <w:rFonts w:ascii="Arial Narrow" w:hAnsi="Arial Narrow"/>
          <w:bCs/>
          <w:sz w:val="20"/>
        </w:rPr>
        <w:t>)</w:t>
      </w:r>
      <w:r w:rsidRPr="006C4CC7">
        <w:rPr>
          <w:rFonts w:ascii="Arial Narrow" w:hAnsi="Arial Narrow"/>
          <w:bCs/>
          <w:sz w:val="20"/>
        </w:rPr>
        <w:t>, válido até</w:t>
      </w:r>
      <w:r>
        <w:rPr>
          <w:rFonts w:ascii="Arial Narrow" w:hAnsi="Arial Narrow"/>
          <w:bCs/>
          <w:sz w:val="20"/>
        </w:rPr>
        <w:t xml:space="preserve"> (</w:t>
      </w:r>
      <w:r w:rsidRPr="006C4CC7">
        <w:rPr>
          <w:rFonts w:ascii="Arial Narrow" w:hAnsi="Arial Narrow"/>
          <w:bCs/>
          <w:i/>
          <w:iCs/>
          <w:sz w:val="20"/>
          <w:highlight w:val="yellow"/>
        </w:rPr>
        <w:t>data</w:t>
      </w:r>
      <w:r>
        <w:rPr>
          <w:rFonts w:ascii="Arial Narrow" w:hAnsi="Arial Narrow"/>
          <w:bCs/>
          <w:sz w:val="20"/>
        </w:rPr>
        <w:t>)</w:t>
      </w:r>
      <w:r w:rsidRPr="006C4CC7">
        <w:rPr>
          <w:rFonts w:ascii="Arial Narrow" w:hAnsi="Arial Narrow"/>
          <w:bCs/>
          <w:sz w:val="20"/>
        </w:rPr>
        <w:t xml:space="preserve">, orientador da bolsa </w:t>
      </w:r>
      <w:r>
        <w:rPr>
          <w:rFonts w:ascii="Arial Narrow" w:hAnsi="Arial Narrow"/>
          <w:bCs/>
          <w:sz w:val="20"/>
        </w:rPr>
        <w:t>(</w:t>
      </w:r>
      <w:r w:rsidRPr="006C4CC7">
        <w:rPr>
          <w:rFonts w:ascii="Arial Narrow" w:hAnsi="Arial Narrow"/>
          <w:bCs/>
          <w:i/>
          <w:iCs/>
          <w:sz w:val="20"/>
          <w:highlight w:val="yellow"/>
        </w:rPr>
        <w:t>tipologia</w:t>
      </w:r>
      <w:r>
        <w:rPr>
          <w:rFonts w:ascii="Arial Narrow" w:hAnsi="Arial Narrow"/>
          <w:bCs/>
          <w:sz w:val="20"/>
        </w:rPr>
        <w:t xml:space="preserve">) </w:t>
      </w:r>
      <w:r w:rsidRPr="006C4CC7">
        <w:rPr>
          <w:rFonts w:ascii="Arial Narrow" w:hAnsi="Arial Narrow"/>
          <w:bCs/>
          <w:sz w:val="20"/>
        </w:rPr>
        <w:t xml:space="preserve">atribuída no âmbito da </w:t>
      </w:r>
      <w:r w:rsidRPr="006C4CC7">
        <w:rPr>
          <w:rFonts w:ascii="Arial Narrow" w:hAnsi="Arial Narrow"/>
          <w:bCs/>
          <w:sz w:val="20"/>
          <w:highlight w:val="yellow"/>
        </w:rPr>
        <w:t>Unidade de I&amp;D/Projecto de I&amp;D</w:t>
      </w:r>
      <w:r w:rsidRPr="006C4CC7">
        <w:rPr>
          <w:rFonts w:ascii="Arial Narrow" w:hAnsi="Arial Narrow"/>
          <w:bCs/>
          <w:sz w:val="20"/>
        </w:rPr>
        <w:t xml:space="preserve"> </w:t>
      </w:r>
      <w:r>
        <w:rPr>
          <w:rFonts w:ascii="Arial Narrow" w:hAnsi="Arial Narrow"/>
          <w:bCs/>
          <w:sz w:val="20"/>
        </w:rPr>
        <w:t>(</w:t>
      </w:r>
      <w:r w:rsidRPr="006C4CC7">
        <w:rPr>
          <w:rFonts w:ascii="Arial Narrow" w:hAnsi="Arial Narrow"/>
          <w:bCs/>
          <w:i/>
          <w:iCs/>
          <w:sz w:val="20"/>
          <w:highlight w:val="yellow"/>
        </w:rPr>
        <w:t>referência do financiamento</w:t>
      </w:r>
      <w:r>
        <w:rPr>
          <w:rFonts w:ascii="Arial Narrow" w:hAnsi="Arial Narrow"/>
          <w:bCs/>
          <w:sz w:val="20"/>
        </w:rPr>
        <w:t>)</w:t>
      </w:r>
      <w:r w:rsidRPr="006C4CC7">
        <w:rPr>
          <w:rFonts w:ascii="Arial Narrow" w:hAnsi="Arial Narrow"/>
          <w:bCs/>
          <w:sz w:val="20"/>
        </w:rPr>
        <w:t>, aberta nos termos do Edital</w:t>
      </w:r>
      <w:r>
        <w:rPr>
          <w:rFonts w:ascii="Arial Narrow" w:hAnsi="Arial Narrow"/>
          <w:bCs/>
          <w:sz w:val="20"/>
        </w:rPr>
        <w:t xml:space="preserve"> (</w:t>
      </w:r>
      <w:r w:rsidRPr="006C4CC7">
        <w:rPr>
          <w:rFonts w:ascii="Arial Narrow" w:hAnsi="Arial Narrow"/>
          <w:bCs/>
          <w:i/>
          <w:iCs/>
          <w:sz w:val="20"/>
          <w:highlight w:val="yellow"/>
        </w:rPr>
        <w:t>referência do Edital</w:t>
      </w:r>
      <w:r>
        <w:rPr>
          <w:rFonts w:ascii="Arial Narrow" w:hAnsi="Arial Narrow"/>
          <w:bCs/>
          <w:sz w:val="20"/>
        </w:rPr>
        <w:t>)</w:t>
      </w:r>
      <w:r w:rsidRPr="006C4CC7">
        <w:rPr>
          <w:rFonts w:ascii="Arial Narrow" w:hAnsi="Arial Narrow"/>
          <w:bCs/>
          <w:sz w:val="20"/>
        </w:rPr>
        <w:t xml:space="preserve">, confirmo a assunção dos deveres previstos no artigo 5.º-A do Estatuto do Bolseiro de Investigação Científica, aprovado pela Lei n.º 40/2004, de 18 de Agosto, na sua redacção actual, nomeadamente a prevista na alínea a) do n.º 2, de supervisão da actividade desenvolvida pelo(a) bolseiro(a) seleccionado(a), </w:t>
      </w:r>
      <w:r>
        <w:rPr>
          <w:rFonts w:ascii="Arial Narrow" w:hAnsi="Arial Narrow"/>
          <w:bCs/>
          <w:sz w:val="20"/>
        </w:rPr>
        <w:t>(</w:t>
      </w:r>
      <w:r w:rsidRPr="006C4CC7">
        <w:rPr>
          <w:rFonts w:ascii="Arial Narrow" w:hAnsi="Arial Narrow"/>
          <w:bCs/>
          <w:i/>
          <w:iCs/>
          <w:sz w:val="20"/>
          <w:highlight w:val="yellow"/>
        </w:rPr>
        <w:t>nome do bolseiro</w:t>
      </w:r>
      <w:r>
        <w:rPr>
          <w:rFonts w:ascii="Arial Narrow" w:hAnsi="Arial Narrow"/>
          <w:bCs/>
          <w:sz w:val="20"/>
        </w:rPr>
        <w:t>)</w:t>
      </w:r>
      <w:r w:rsidRPr="006C4CC7">
        <w:rPr>
          <w:rFonts w:ascii="Arial Narrow" w:hAnsi="Arial Narrow"/>
          <w:bCs/>
          <w:sz w:val="20"/>
        </w:rPr>
        <w:t xml:space="preserve">, no âmbito do plano de trabalhos. </w:t>
      </w:r>
    </w:p>
    <w:p w14:paraId="46F7419A" w14:textId="77777777" w:rsidR="005A6D04" w:rsidRPr="00F9118B" w:rsidRDefault="005A6D04" w:rsidP="005A6D04">
      <w:pPr>
        <w:ind w:right="49"/>
        <w:jc w:val="both"/>
        <w:rPr>
          <w:rFonts w:ascii="Helvetica Neue" w:hAnsi="Helvetica Neue"/>
          <w:sz w:val="20"/>
        </w:rPr>
      </w:pPr>
    </w:p>
    <w:p w14:paraId="169C938E" w14:textId="77777777" w:rsidR="005A6D04" w:rsidRPr="00F9118B" w:rsidRDefault="005A6D04" w:rsidP="005A6D04">
      <w:pPr>
        <w:ind w:right="49"/>
        <w:jc w:val="both"/>
        <w:rPr>
          <w:rFonts w:ascii="Helvetica Neue" w:hAnsi="Helvetica Neue"/>
          <w:sz w:val="20"/>
        </w:rPr>
      </w:pPr>
    </w:p>
    <w:p w14:paraId="0FD56390" w14:textId="77777777" w:rsidR="005A6D04" w:rsidRDefault="005A6D04" w:rsidP="005A6D04">
      <w:pPr>
        <w:ind w:right="49"/>
        <w:jc w:val="both"/>
        <w:rPr>
          <w:rFonts w:ascii="Helvetica Neue" w:hAnsi="Helvetica Neue"/>
          <w:sz w:val="20"/>
        </w:rPr>
      </w:pPr>
    </w:p>
    <w:p w14:paraId="08594EE7" w14:textId="77777777" w:rsidR="005A6D04" w:rsidRDefault="005A6D04" w:rsidP="005A6D04">
      <w:pPr>
        <w:ind w:right="49"/>
        <w:jc w:val="both"/>
        <w:rPr>
          <w:rFonts w:ascii="Helvetica Neue" w:hAnsi="Helvetica Neue"/>
          <w:sz w:val="20"/>
        </w:rPr>
      </w:pPr>
    </w:p>
    <w:p w14:paraId="6534A13F" w14:textId="77777777" w:rsidR="005A6D04" w:rsidRDefault="005A6D04" w:rsidP="005A6D04">
      <w:pPr>
        <w:ind w:right="49"/>
        <w:jc w:val="both"/>
        <w:rPr>
          <w:rFonts w:ascii="Helvetica Neue" w:hAnsi="Helvetica Neue"/>
          <w:sz w:val="20"/>
        </w:rPr>
      </w:pPr>
    </w:p>
    <w:p w14:paraId="2F1AE9F8" w14:textId="77777777" w:rsidR="005A6D04" w:rsidRPr="00F9118B" w:rsidRDefault="005A6D04" w:rsidP="005A6D04">
      <w:pPr>
        <w:ind w:right="49"/>
        <w:jc w:val="both"/>
        <w:rPr>
          <w:rFonts w:ascii="Helvetica Neue" w:hAnsi="Helvetica Neue"/>
          <w:sz w:val="20"/>
        </w:rPr>
      </w:pPr>
    </w:p>
    <w:p w14:paraId="368EA124" w14:textId="77777777" w:rsidR="005A6D04" w:rsidRPr="00144C3B" w:rsidRDefault="005A6D04" w:rsidP="005A6D04">
      <w:pPr>
        <w:ind w:right="-1710"/>
        <w:jc w:val="both"/>
        <w:rPr>
          <w:rFonts w:ascii="Helvetica" w:hAnsi="Helvetica"/>
          <w:sz w:val="20"/>
        </w:rPr>
      </w:pPr>
    </w:p>
    <w:p w14:paraId="18C8B7F3" w14:textId="77777777" w:rsidR="005A6D04" w:rsidRPr="006C4CC7" w:rsidRDefault="005A6D04" w:rsidP="005A6D04">
      <w:pPr>
        <w:tabs>
          <w:tab w:val="left" w:pos="3119"/>
        </w:tabs>
        <w:jc w:val="center"/>
        <w:rPr>
          <w:rFonts w:ascii="Arial Narrow" w:eastAsia="Helvetica Neue" w:hAnsi="Arial Narrow" w:cs="Helvetica Neue"/>
          <w:sz w:val="20"/>
          <w:szCs w:val="20"/>
        </w:rPr>
      </w:pPr>
      <w:r w:rsidRPr="006C4CC7">
        <w:rPr>
          <w:rFonts w:ascii="Arial Narrow" w:eastAsia="Helvetica Neue" w:hAnsi="Arial Narrow" w:cs="Helvetica Neue"/>
          <w:sz w:val="20"/>
          <w:szCs w:val="20"/>
        </w:rPr>
        <w:t>O Orientador</w:t>
      </w:r>
      <w:r>
        <w:rPr>
          <w:rFonts w:ascii="Arial Narrow" w:eastAsia="Helvetica Neue" w:hAnsi="Arial Narrow" w:cs="Helvetica Neue"/>
          <w:sz w:val="20"/>
          <w:szCs w:val="20"/>
        </w:rPr>
        <w:t xml:space="preserve"> Científico</w:t>
      </w:r>
    </w:p>
    <w:p w14:paraId="67459EE5" w14:textId="77777777" w:rsidR="005A6D04" w:rsidRDefault="005A6D04" w:rsidP="005A6D04">
      <w:pPr>
        <w:tabs>
          <w:tab w:val="left" w:pos="3119"/>
        </w:tabs>
        <w:jc w:val="center"/>
        <w:rPr>
          <w:rFonts w:ascii="Helvetica Neue" w:eastAsia="Helvetica Neue" w:hAnsi="Helvetica Neue" w:cs="Helvetica Neue"/>
          <w:sz w:val="18"/>
          <w:szCs w:val="18"/>
        </w:rPr>
      </w:pPr>
    </w:p>
    <w:p w14:paraId="74EDAB2D" w14:textId="77777777" w:rsidR="005A6D04" w:rsidRDefault="005A6D04" w:rsidP="005A6D04">
      <w:pPr>
        <w:tabs>
          <w:tab w:val="left" w:pos="3119"/>
        </w:tabs>
        <w:jc w:val="center"/>
        <w:rPr>
          <w:rFonts w:ascii="Helvetica Neue" w:eastAsia="Helvetica Neue" w:hAnsi="Helvetica Neue" w:cs="Helvetica Neue"/>
          <w:sz w:val="18"/>
          <w:szCs w:val="18"/>
        </w:rPr>
      </w:pPr>
    </w:p>
    <w:p w14:paraId="5CCCE471" w14:textId="77777777" w:rsidR="005A6D04" w:rsidRDefault="005A6D04" w:rsidP="005A6D04">
      <w:pPr>
        <w:tabs>
          <w:tab w:val="left" w:pos="3119"/>
        </w:tabs>
        <w:jc w:val="center"/>
        <w:rPr>
          <w:rFonts w:ascii="Helvetica Neue" w:eastAsia="Helvetica Neue" w:hAnsi="Helvetica Neue" w:cs="Helvetica Neue"/>
          <w:sz w:val="18"/>
          <w:szCs w:val="18"/>
          <w:lang w:eastAsia="pt-PT"/>
        </w:rPr>
      </w:pPr>
    </w:p>
    <w:p w14:paraId="3B64B012" w14:textId="77777777" w:rsidR="005A6D04" w:rsidRPr="005633D4" w:rsidRDefault="005A6D04" w:rsidP="005A6D04">
      <w:pPr>
        <w:tabs>
          <w:tab w:val="left" w:pos="3119"/>
        </w:tabs>
        <w:spacing w:line="360" w:lineRule="auto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5633D4">
        <w:rPr>
          <w:rFonts w:ascii="Helvetica Neue" w:eastAsia="Helvetica Neue" w:hAnsi="Helvetica Neue" w:cs="Helvetica Neue"/>
          <w:sz w:val="18"/>
          <w:szCs w:val="18"/>
        </w:rPr>
        <w:t>_____________________________</w:t>
      </w:r>
    </w:p>
    <w:p w14:paraId="20C38765" w14:textId="77777777" w:rsidR="005A6D04" w:rsidRPr="006C4CC7" w:rsidRDefault="005A6D04" w:rsidP="005A6D04">
      <w:pPr>
        <w:tabs>
          <w:tab w:val="left" w:pos="3261"/>
        </w:tabs>
        <w:spacing w:line="360" w:lineRule="auto"/>
        <w:jc w:val="center"/>
        <w:rPr>
          <w:rFonts w:ascii="Arial Narrow" w:eastAsia="Helvetica Neue" w:hAnsi="Arial Narrow" w:cs="Helvetica Neue"/>
          <w:sz w:val="20"/>
          <w:szCs w:val="20"/>
        </w:rPr>
      </w:pPr>
      <w:r w:rsidRPr="006C4CC7">
        <w:rPr>
          <w:rFonts w:ascii="Arial Narrow" w:eastAsia="Helvetica Neue" w:hAnsi="Arial Narrow" w:cs="Helvetica Neue"/>
          <w:sz w:val="20"/>
          <w:szCs w:val="20"/>
        </w:rPr>
        <w:t>(</w:t>
      </w:r>
      <w:r>
        <w:rPr>
          <w:rFonts w:ascii="Arial Narrow" w:eastAsia="Helvetica Neue" w:hAnsi="Arial Narrow" w:cs="Helvetica Neue"/>
          <w:i/>
          <w:sz w:val="20"/>
          <w:highlight w:val="yellow"/>
        </w:rPr>
        <w:t>n</w:t>
      </w:r>
      <w:r w:rsidRPr="006C4CC7">
        <w:rPr>
          <w:rFonts w:ascii="Arial Narrow" w:eastAsia="Helvetica Neue" w:hAnsi="Arial Narrow" w:cs="Helvetica Neue"/>
          <w:i/>
          <w:sz w:val="20"/>
          <w:szCs w:val="20"/>
          <w:highlight w:val="yellow"/>
        </w:rPr>
        <w:t>ome</w:t>
      </w:r>
      <w:r w:rsidRPr="006C4CC7">
        <w:rPr>
          <w:rFonts w:ascii="Arial Narrow" w:eastAsia="Helvetica Neue" w:hAnsi="Arial Narrow" w:cs="Helvetica Neue"/>
          <w:sz w:val="20"/>
          <w:szCs w:val="20"/>
        </w:rPr>
        <w:t>)</w:t>
      </w:r>
    </w:p>
    <w:p w14:paraId="082DF3E7" w14:textId="77777777" w:rsidR="005A6D04" w:rsidRDefault="005A6D04" w:rsidP="005A6D04">
      <w:pPr>
        <w:spacing w:line="360" w:lineRule="auto"/>
        <w:rPr>
          <w:rFonts w:ascii="Arial Narrow" w:hAnsi="Arial Narrow" w:cs="Times New Roman"/>
          <w:bCs/>
          <w:sz w:val="20"/>
          <w:szCs w:val="20"/>
        </w:rPr>
      </w:pPr>
    </w:p>
    <w:p w14:paraId="65F29FF6" w14:textId="77777777" w:rsidR="005A6D04" w:rsidRDefault="005A6D04" w:rsidP="005A6D04">
      <w:pPr>
        <w:spacing w:line="360" w:lineRule="auto"/>
        <w:rPr>
          <w:rFonts w:ascii="Arial Narrow" w:hAnsi="Arial Narrow" w:cs="Times New Roman"/>
          <w:bCs/>
          <w:sz w:val="20"/>
          <w:szCs w:val="20"/>
        </w:rPr>
      </w:pPr>
    </w:p>
    <w:p w14:paraId="27EF7F4E" w14:textId="77777777" w:rsidR="005A6D04" w:rsidRDefault="005A6D04" w:rsidP="005A6D04">
      <w:pPr>
        <w:spacing w:line="360" w:lineRule="auto"/>
        <w:rPr>
          <w:rFonts w:ascii="Arial Narrow" w:hAnsi="Arial Narrow" w:cs="Times New Roman"/>
          <w:bCs/>
          <w:sz w:val="20"/>
          <w:szCs w:val="20"/>
        </w:rPr>
      </w:pPr>
    </w:p>
    <w:p w14:paraId="29F38C22" w14:textId="77777777" w:rsidR="005A6D04" w:rsidRDefault="005A6D04" w:rsidP="005A6D04">
      <w:pPr>
        <w:spacing w:line="360" w:lineRule="auto"/>
        <w:rPr>
          <w:rFonts w:ascii="Arial Narrow" w:hAnsi="Arial Narrow" w:cs="Times New Roman"/>
          <w:bCs/>
          <w:sz w:val="20"/>
          <w:szCs w:val="20"/>
        </w:rPr>
      </w:pPr>
    </w:p>
    <w:p w14:paraId="5B9B9DCC" w14:textId="77777777" w:rsidR="004F0289" w:rsidRDefault="004F0289" w:rsidP="004F0289">
      <w:pPr>
        <w:spacing w:line="360" w:lineRule="auto"/>
        <w:rPr>
          <w:rFonts w:ascii="Arial Narrow" w:hAnsi="Arial Narrow" w:cs="Times New Roman"/>
          <w:bCs/>
          <w:sz w:val="20"/>
          <w:szCs w:val="20"/>
        </w:rPr>
      </w:pPr>
      <w:bookmarkStart w:id="0" w:name="_GoBack"/>
      <w:bookmarkEnd w:id="0"/>
    </w:p>
    <w:p w14:paraId="7C01782B" w14:textId="77777777" w:rsidR="004F0289" w:rsidRDefault="004F0289" w:rsidP="004F0289">
      <w:pPr>
        <w:spacing w:line="360" w:lineRule="auto"/>
        <w:rPr>
          <w:rFonts w:ascii="Arial Narrow" w:hAnsi="Arial Narrow" w:cs="Times New Roman"/>
          <w:bCs/>
          <w:sz w:val="20"/>
          <w:szCs w:val="20"/>
        </w:rPr>
      </w:pPr>
    </w:p>
    <w:p w14:paraId="5F6BFA63" w14:textId="77777777" w:rsidR="004F0289" w:rsidRDefault="004F0289" w:rsidP="004F0289">
      <w:pPr>
        <w:spacing w:line="360" w:lineRule="auto"/>
        <w:rPr>
          <w:rFonts w:ascii="Arial Narrow" w:hAnsi="Arial Narrow" w:cs="Times New Roman"/>
          <w:bCs/>
          <w:sz w:val="20"/>
          <w:szCs w:val="20"/>
        </w:rPr>
      </w:pPr>
    </w:p>
    <w:p w14:paraId="2A7BFA4A" w14:textId="7B412B7C" w:rsidR="005A25B1" w:rsidRPr="00802953" w:rsidRDefault="005A25B1" w:rsidP="004F0289">
      <w:pPr>
        <w:ind w:left="567" w:right="567"/>
        <w:jc w:val="center"/>
      </w:pPr>
    </w:p>
    <w:sectPr w:rsidR="005A25B1" w:rsidRPr="00802953" w:rsidSect="005E0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701" w:bottom="993" w:left="170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0B99" w14:textId="77777777" w:rsidR="006E2897" w:rsidRDefault="006E2897" w:rsidP="0002633D">
      <w:pPr>
        <w:spacing w:after="0" w:line="240" w:lineRule="auto"/>
      </w:pPr>
      <w:r>
        <w:separator/>
      </w:r>
    </w:p>
  </w:endnote>
  <w:endnote w:type="continuationSeparator" w:id="0">
    <w:p w14:paraId="6AFE0070" w14:textId="77777777" w:rsidR="006E2897" w:rsidRDefault="006E2897" w:rsidP="0002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ED67" w14:textId="589760E1" w:rsidR="00550500" w:rsidRDefault="00550500">
    <w:pPr>
      <w:pStyle w:val="Rodap"/>
      <w:jc w:val="center"/>
    </w:pPr>
  </w:p>
  <w:p w14:paraId="4113961F" w14:textId="77777777" w:rsidR="00550500" w:rsidRDefault="00550500">
    <w:pPr>
      <w:pStyle w:val="Rodap"/>
    </w:pPr>
  </w:p>
  <w:p w14:paraId="35B765FD" w14:textId="77777777" w:rsidR="00550500" w:rsidRDefault="005505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F500" w14:textId="712064F9" w:rsidR="00550500" w:rsidRDefault="00550500">
    <w:pPr>
      <w:pStyle w:val="Rodap"/>
      <w:jc w:val="center"/>
    </w:pPr>
  </w:p>
  <w:p w14:paraId="38C50D88" w14:textId="77777777" w:rsidR="00550500" w:rsidRDefault="005505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E881" w14:textId="77777777" w:rsidR="005E0F12" w:rsidRDefault="005E0F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6A59F" w14:textId="77777777" w:rsidR="006E2897" w:rsidRDefault="006E2897" w:rsidP="0002633D">
      <w:pPr>
        <w:spacing w:after="0" w:line="240" w:lineRule="auto"/>
      </w:pPr>
      <w:r>
        <w:separator/>
      </w:r>
    </w:p>
  </w:footnote>
  <w:footnote w:type="continuationSeparator" w:id="0">
    <w:p w14:paraId="1C6E7424" w14:textId="77777777" w:rsidR="006E2897" w:rsidRDefault="006E2897" w:rsidP="0002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524A" w14:textId="511091AD" w:rsidR="00550500" w:rsidRPr="005E0F12" w:rsidRDefault="00550500" w:rsidP="005E0F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3E19" w14:textId="77777777" w:rsidR="00550500" w:rsidRPr="008C459A" w:rsidRDefault="00550500" w:rsidP="008C459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6FA31DC" wp14:editId="7757B47D">
          <wp:simplePos x="0" y="0"/>
          <wp:positionH relativeFrom="margin">
            <wp:align>left</wp:align>
          </wp:positionH>
          <wp:positionV relativeFrom="paragraph">
            <wp:posOffset>-335915</wp:posOffset>
          </wp:positionV>
          <wp:extent cx="1495425" cy="679450"/>
          <wp:effectExtent l="0" t="0" r="9525" b="6350"/>
          <wp:wrapThrough wrapText="bothSides">
            <wp:wrapPolygon edited="0">
              <wp:start x="0" y="0"/>
              <wp:lineTo x="0" y="21196"/>
              <wp:lineTo x="21462" y="21196"/>
              <wp:lineTo x="21462" y="0"/>
              <wp:lineTo x="0" y="0"/>
            </wp:wrapPolygon>
          </wp:wrapThrough>
          <wp:docPr id="5" name="Imagem 5" descr="http://cdn.fct.unl.pt/sites/www.novaid.fct.unl.pt/files/novaid_fct_unl_p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cdn.fct.unl.pt/sites/www.novaid.fct.unl.pt/files/novaid_fct_unl_p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4FF4" w14:textId="77777777" w:rsidR="005E0F12" w:rsidRDefault="005E0F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547"/>
    <w:multiLevelType w:val="hybridMultilevel"/>
    <w:tmpl w:val="04A233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4F12"/>
    <w:multiLevelType w:val="hybridMultilevel"/>
    <w:tmpl w:val="2530F3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9E5"/>
    <w:multiLevelType w:val="hybridMultilevel"/>
    <w:tmpl w:val="F9B655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16A7"/>
    <w:multiLevelType w:val="hybridMultilevel"/>
    <w:tmpl w:val="3CC6CA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F38F8"/>
    <w:multiLevelType w:val="hybridMultilevel"/>
    <w:tmpl w:val="EFFE7A3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F3E48"/>
    <w:multiLevelType w:val="multilevel"/>
    <w:tmpl w:val="3F6EE0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D5422"/>
    <w:multiLevelType w:val="hybridMultilevel"/>
    <w:tmpl w:val="C97E975A"/>
    <w:lvl w:ilvl="0" w:tplc="02D26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4FEE"/>
    <w:multiLevelType w:val="hybridMultilevel"/>
    <w:tmpl w:val="226C06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306D5"/>
    <w:multiLevelType w:val="hybridMultilevel"/>
    <w:tmpl w:val="9B0EEB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422BD"/>
    <w:multiLevelType w:val="hybridMultilevel"/>
    <w:tmpl w:val="E1169C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41B12"/>
    <w:multiLevelType w:val="hybridMultilevel"/>
    <w:tmpl w:val="CD70DC24"/>
    <w:lvl w:ilvl="0" w:tplc="13C02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65522"/>
    <w:multiLevelType w:val="multilevel"/>
    <w:tmpl w:val="3F6EE0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D697B"/>
    <w:multiLevelType w:val="hybridMultilevel"/>
    <w:tmpl w:val="3C481B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F2A47"/>
    <w:multiLevelType w:val="hybridMultilevel"/>
    <w:tmpl w:val="1B9C8A40"/>
    <w:lvl w:ilvl="0" w:tplc="4AA04CB8">
      <w:start w:val="1"/>
      <w:numFmt w:val="decimal"/>
      <w:lvlText w:val="%1."/>
      <w:lvlJc w:val="left"/>
      <w:pPr>
        <w:ind w:left="4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D212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D6C4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845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84AA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080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6CA8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E0A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EDF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A87F49"/>
    <w:multiLevelType w:val="hybridMultilevel"/>
    <w:tmpl w:val="0CF2E1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77C9"/>
    <w:multiLevelType w:val="hybridMultilevel"/>
    <w:tmpl w:val="8D243F50"/>
    <w:lvl w:ilvl="0" w:tplc="69A41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62E11"/>
    <w:multiLevelType w:val="multilevel"/>
    <w:tmpl w:val="13B2F0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456AB"/>
    <w:multiLevelType w:val="hybridMultilevel"/>
    <w:tmpl w:val="2380729E"/>
    <w:lvl w:ilvl="0" w:tplc="9B64F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C4365"/>
    <w:multiLevelType w:val="hybridMultilevel"/>
    <w:tmpl w:val="B2DE9180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365F0"/>
    <w:multiLevelType w:val="hybridMultilevel"/>
    <w:tmpl w:val="E25A4E56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37C"/>
    <w:multiLevelType w:val="multilevel"/>
    <w:tmpl w:val="3F6EE0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F4A38"/>
    <w:multiLevelType w:val="hybridMultilevel"/>
    <w:tmpl w:val="5BE857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F3377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260F2"/>
    <w:multiLevelType w:val="hybridMultilevel"/>
    <w:tmpl w:val="D00AAE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2757E"/>
    <w:multiLevelType w:val="hybridMultilevel"/>
    <w:tmpl w:val="B2DE9180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B02B6"/>
    <w:multiLevelType w:val="hybridMultilevel"/>
    <w:tmpl w:val="9F840B06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E636A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90024"/>
    <w:multiLevelType w:val="hybridMultilevel"/>
    <w:tmpl w:val="1576AF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B5DA6"/>
    <w:multiLevelType w:val="hybridMultilevel"/>
    <w:tmpl w:val="E1984594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550C6"/>
    <w:multiLevelType w:val="hybridMultilevel"/>
    <w:tmpl w:val="E162EE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52A5A"/>
    <w:multiLevelType w:val="hybridMultilevel"/>
    <w:tmpl w:val="F9B655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1D72"/>
    <w:multiLevelType w:val="hybridMultilevel"/>
    <w:tmpl w:val="E528D9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10002"/>
    <w:multiLevelType w:val="hybridMultilevel"/>
    <w:tmpl w:val="32B4B2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86E8D4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35141"/>
    <w:multiLevelType w:val="hybridMultilevel"/>
    <w:tmpl w:val="037E36EE"/>
    <w:lvl w:ilvl="0" w:tplc="A7BC55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4A6B93"/>
    <w:multiLevelType w:val="hybridMultilevel"/>
    <w:tmpl w:val="51D261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824E6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7047C"/>
    <w:multiLevelType w:val="hybridMultilevel"/>
    <w:tmpl w:val="097880C8"/>
    <w:lvl w:ilvl="0" w:tplc="69A41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7541F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327BA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82EE9"/>
    <w:multiLevelType w:val="hybridMultilevel"/>
    <w:tmpl w:val="3C481B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6"/>
  </w:num>
  <w:num w:numId="5">
    <w:abstractNumId w:val="18"/>
  </w:num>
  <w:num w:numId="6">
    <w:abstractNumId w:val="28"/>
  </w:num>
  <w:num w:numId="7">
    <w:abstractNumId w:val="19"/>
  </w:num>
  <w:num w:numId="8">
    <w:abstractNumId w:val="25"/>
  </w:num>
  <w:num w:numId="9">
    <w:abstractNumId w:val="0"/>
  </w:num>
  <w:num w:numId="10">
    <w:abstractNumId w:val="31"/>
  </w:num>
  <w:num w:numId="11">
    <w:abstractNumId w:val="27"/>
  </w:num>
  <w:num w:numId="12">
    <w:abstractNumId w:val="32"/>
  </w:num>
  <w:num w:numId="13">
    <w:abstractNumId w:val="30"/>
  </w:num>
  <w:num w:numId="14">
    <w:abstractNumId w:val="1"/>
  </w:num>
  <w:num w:numId="15">
    <w:abstractNumId w:val="21"/>
  </w:num>
  <w:num w:numId="16">
    <w:abstractNumId w:val="14"/>
  </w:num>
  <w:num w:numId="17">
    <w:abstractNumId w:val="3"/>
  </w:num>
  <w:num w:numId="18">
    <w:abstractNumId w:val="36"/>
  </w:num>
  <w:num w:numId="19">
    <w:abstractNumId w:val="15"/>
  </w:num>
  <w:num w:numId="20">
    <w:abstractNumId w:val="39"/>
  </w:num>
  <w:num w:numId="21">
    <w:abstractNumId w:val="12"/>
  </w:num>
  <w:num w:numId="22">
    <w:abstractNumId w:val="22"/>
  </w:num>
  <w:num w:numId="23">
    <w:abstractNumId w:val="34"/>
  </w:num>
  <w:num w:numId="24">
    <w:abstractNumId w:val="35"/>
  </w:num>
  <w:num w:numId="25">
    <w:abstractNumId w:val="2"/>
  </w:num>
  <w:num w:numId="26">
    <w:abstractNumId w:val="38"/>
  </w:num>
  <w:num w:numId="27">
    <w:abstractNumId w:val="7"/>
  </w:num>
  <w:num w:numId="28">
    <w:abstractNumId w:val="26"/>
  </w:num>
  <w:num w:numId="29">
    <w:abstractNumId w:val="37"/>
  </w:num>
  <w:num w:numId="30">
    <w:abstractNumId w:val="9"/>
  </w:num>
  <w:num w:numId="31">
    <w:abstractNumId w:val="29"/>
  </w:num>
  <w:num w:numId="32">
    <w:abstractNumId w:val="13"/>
  </w:num>
  <w:num w:numId="33">
    <w:abstractNumId w:val="8"/>
  </w:num>
  <w:num w:numId="34">
    <w:abstractNumId w:val="33"/>
  </w:num>
  <w:num w:numId="35">
    <w:abstractNumId w:val="16"/>
  </w:num>
  <w:num w:numId="36">
    <w:abstractNumId w:val="5"/>
  </w:num>
  <w:num w:numId="37">
    <w:abstractNumId w:val="23"/>
  </w:num>
  <w:num w:numId="38">
    <w:abstractNumId w:val="20"/>
  </w:num>
  <w:num w:numId="39">
    <w:abstractNumId w:val="11"/>
  </w:num>
  <w:num w:numId="40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3D"/>
    <w:rsid w:val="00005588"/>
    <w:rsid w:val="00011B55"/>
    <w:rsid w:val="0001275B"/>
    <w:rsid w:val="00014558"/>
    <w:rsid w:val="00020F4C"/>
    <w:rsid w:val="0002633D"/>
    <w:rsid w:val="000268C6"/>
    <w:rsid w:val="0004030D"/>
    <w:rsid w:val="000445D7"/>
    <w:rsid w:val="0005439C"/>
    <w:rsid w:val="000545E4"/>
    <w:rsid w:val="00054609"/>
    <w:rsid w:val="000615DF"/>
    <w:rsid w:val="00062B33"/>
    <w:rsid w:val="00080499"/>
    <w:rsid w:val="000A3DDE"/>
    <w:rsid w:val="000A4413"/>
    <w:rsid w:val="000A4A51"/>
    <w:rsid w:val="000A743A"/>
    <w:rsid w:val="000E6336"/>
    <w:rsid w:val="000F6596"/>
    <w:rsid w:val="00111E39"/>
    <w:rsid w:val="00116969"/>
    <w:rsid w:val="001535E9"/>
    <w:rsid w:val="00171A21"/>
    <w:rsid w:val="00186B99"/>
    <w:rsid w:val="0018761C"/>
    <w:rsid w:val="00194482"/>
    <w:rsid w:val="00196952"/>
    <w:rsid w:val="00197BF1"/>
    <w:rsid w:val="00197E1B"/>
    <w:rsid w:val="001A0953"/>
    <w:rsid w:val="001A4B0E"/>
    <w:rsid w:val="001B205F"/>
    <w:rsid w:val="001B379B"/>
    <w:rsid w:val="001E25D4"/>
    <w:rsid w:val="00201AEF"/>
    <w:rsid w:val="00205645"/>
    <w:rsid w:val="00205E15"/>
    <w:rsid w:val="00214638"/>
    <w:rsid w:val="00222571"/>
    <w:rsid w:val="002240C3"/>
    <w:rsid w:val="00225CBA"/>
    <w:rsid w:val="0023333D"/>
    <w:rsid w:val="002403E3"/>
    <w:rsid w:val="00242F20"/>
    <w:rsid w:val="002516B8"/>
    <w:rsid w:val="00254034"/>
    <w:rsid w:val="00261926"/>
    <w:rsid w:val="00264794"/>
    <w:rsid w:val="002648C4"/>
    <w:rsid w:val="00272ACD"/>
    <w:rsid w:val="0028353D"/>
    <w:rsid w:val="002A128E"/>
    <w:rsid w:val="002B562A"/>
    <w:rsid w:val="002D7D79"/>
    <w:rsid w:val="002E5919"/>
    <w:rsid w:val="002E6553"/>
    <w:rsid w:val="002F4264"/>
    <w:rsid w:val="002F7582"/>
    <w:rsid w:val="00320863"/>
    <w:rsid w:val="003228F2"/>
    <w:rsid w:val="00324A83"/>
    <w:rsid w:val="0033215D"/>
    <w:rsid w:val="00337C3E"/>
    <w:rsid w:val="00344AA0"/>
    <w:rsid w:val="0035408E"/>
    <w:rsid w:val="0035468D"/>
    <w:rsid w:val="00366338"/>
    <w:rsid w:val="00370921"/>
    <w:rsid w:val="003737C1"/>
    <w:rsid w:val="0038757D"/>
    <w:rsid w:val="0038757E"/>
    <w:rsid w:val="00396502"/>
    <w:rsid w:val="003A3292"/>
    <w:rsid w:val="003B0EED"/>
    <w:rsid w:val="003C76C1"/>
    <w:rsid w:val="003E0E88"/>
    <w:rsid w:val="003E2040"/>
    <w:rsid w:val="003F2DED"/>
    <w:rsid w:val="003F762A"/>
    <w:rsid w:val="00412217"/>
    <w:rsid w:val="004335ED"/>
    <w:rsid w:val="004455B5"/>
    <w:rsid w:val="004539A4"/>
    <w:rsid w:val="00453E74"/>
    <w:rsid w:val="00476BA0"/>
    <w:rsid w:val="004875F7"/>
    <w:rsid w:val="00490CC7"/>
    <w:rsid w:val="004A5666"/>
    <w:rsid w:val="004B5A8C"/>
    <w:rsid w:val="004C07B2"/>
    <w:rsid w:val="004C62CB"/>
    <w:rsid w:val="004D6F1E"/>
    <w:rsid w:val="004E7686"/>
    <w:rsid w:val="004F0289"/>
    <w:rsid w:val="004F4A02"/>
    <w:rsid w:val="00502746"/>
    <w:rsid w:val="00506E02"/>
    <w:rsid w:val="00532899"/>
    <w:rsid w:val="00537300"/>
    <w:rsid w:val="00540F54"/>
    <w:rsid w:val="00545DEC"/>
    <w:rsid w:val="00550500"/>
    <w:rsid w:val="00553833"/>
    <w:rsid w:val="0056085F"/>
    <w:rsid w:val="005670A0"/>
    <w:rsid w:val="0057618D"/>
    <w:rsid w:val="005823AE"/>
    <w:rsid w:val="005941A7"/>
    <w:rsid w:val="005A25B1"/>
    <w:rsid w:val="005A6D04"/>
    <w:rsid w:val="005A7231"/>
    <w:rsid w:val="005B5938"/>
    <w:rsid w:val="005D31DB"/>
    <w:rsid w:val="005D4DAC"/>
    <w:rsid w:val="005D6E5F"/>
    <w:rsid w:val="005E0F12"/>
    <w:rsid w:val="005E105F"/>
    <w:rsid w:val="005F5589"/>
    <w:rsid w:val="0060036E"/>
    <w:rsid w:val="00613C75"/>
    <w:rsid w:val="00620C58"/>
    <w:rsid w:val="00646953"/>
    <w:rsid w:val="0065039B"/>
    <w:rsid w:val="00655399"/>
    <w:rsid w:val="00661C29"/>
    <w:rsid w:val="00665330"/>
    <w:rsid w:val="006801DC"/>
    <w:rsid w:val="00686865"/>
    <w:rsid w:val="006A5D7D"/>
    <w:rsid w:val="006C5F94"/>
    <w:rsid w:val="006C6E86"/>
    <w:rsid w:val="006C72C6"/>
    <w:rsid w:val="006E2897"/>
    <w:rsid w:val="006E5AFA"/>
    <w:rsid w:val="006E722C"/>
    <w:rsid w:val="006F01AE"/>
    <w:rsid w:val="00703C13"/>
    <w:rsid w:val="00705232"/>
    <w:rsid w:val="00717065"/>
    <w:rsid w:val="00742425"/>
    <w:rsid w:val="00750C5D"/>
    <w:rsid w:val="00783737"/>
    <w:rsid w:val="007A4ECC"/>
    <w:rsid w:val="007B60AB"/>
    <w:rsid w:val="007C3C38"/>
    <w:rsid w:val="007E0BDE"/>
    <w:rsid w:val="007F14A8"/>
    <w:rsid w:val="007F313A"/>
    <w:rsid w:val="007F72B7"/>
    <w:rsid w:val="00802953"/>
    <w:rsid w:val="00802D59"/>
    <w:rsid w:val="008038D6"/>
    <w:rsid w:val="00814045"/>
    <w:rsid w:val="00815962"/>
    <w:rsid w:val="0082591D"/>
    <w:rsid w:val="0084428E"/>
    <w:rsid w:val="00845B00"/>
    <w:rsid w:val="00845BB7"/>
    <w:rsid w:val="008471BF"/>
    <w:rsid w:val="00853282"/>
    <w:rsid w:val="008751B7"/>
    <w:rsid w:val="00876D3D"/>
    <w:rsid w:val="008C459A"/>
    <w:rsid w:val="008D1ABD"/>
    <w:rsid w:val="008D59B1"/>
    <w:rsid w:val="008E49B4"/>
    <w:rsid w:val="008F330E"/>
    <w:rsid w:val="008F395E"/>
    <w:rsid w:val="008F5A6E"/>
    <w:rsid w:val="008F779A"/>
    <w:rsid w:val="0092170D"/>
    <w:rsid w:val="00923C4C"/>
    <w:rsid w:val="00935CA7"/>
    <w:rsid w:val="00955989"/>
    <w:rsid w:val="009718D5"/>
    <w:rsid w:val="00974B07"/>
    <w:rsid w:val="009812C3"/>
    <w:rsid w:val="009A38ED"/>
    <w:rsid w:val="009B2BCB"/>
    <w:rsid w:val="009D2ACC"/>
    <w:rsid w:val="009D60E0"/>
    <w:rsid w:val="009D7F4C"/>
    <w:rsid w:val="00A02F86"/>
    <w:rsid w:val="00A04843"/>
    <w:rsid w:val="00A2648A"/>
    <w:rsid w:val="00A2752B"/>
    <w:rsid w:val="00A53D02"/>
    <w:rsid w:val="00A56EE7"/>
    <w:rsid w:val="00A6587B"/>
    <w:rsid w:val="00A811C8"/>
    <w:rsid w:val="00A82D2F"/>
    <w:rsid w:val="00A839D0"/>
    <w:rsid w:val="00A879DA"/>
    <w:rsid w:val="00AB21FB"/>
    <w:rsid w:val="00AD5C68"/>
    <w:rsid w:val="00AE1A35"/>
    <w:rsid w:val="00AE26C1"/>
    <w:rsid w:val="00AF4C55"/>
    <w:rsid w:val="00B13B9F"/>
    <w:rsid w:val="00B344EA"/>
    <w:rsid w:val="00B42A7D"/>
    <w:rsid w:val="00B45937"/>
    <w:rsid w:val="00B573A9"/>
    <w:rsid w:val="00B67474"/>
    <w:rsid w:val="00B74DF5"/>
    <w:rsid w:val="00B92D47"/>
    <w:rsid w:val="00B94E29"/>
    <w:rsid w:val="00BA658E"/>
    <w:rsid w:val="00BC2684"/>
    <w:rsid w:val="00BC5D66"/>
    <w:rsid w:val="00BD01D9"/>
    <w:rsid w:val="00BE4C29"/>
    <w:rsid w:val="00BE5CBE"/>
    <w:rsid w:val="00BF1E22"/>
    <w:rsid w:val="00C0249E"/>
    <w:rsid w:val="00C055F6"/>
    <w:rsid w:val="00C109C7"/>
    <w:rsid w:val="00C177EF"/>
    <w:rsid w:val="00C2277E"/>
    <w:rsid w:val="00C23C21"/>
    <w:rsid w:val="00C47B0D"/>
    <w:rsid w:val="00C65AE8"/>
    <w:rsid w:val="00C73BBF"/>
    <w:rsid w:val="00C756A1"/>
    <w:rsid w:val="00C83588"/>
    <w:rsid w:val="00C90B8D"/>
    <w:rsid w:val="00C9372E"/>
    <w:rsid w:val="00C96865"/>
    <w:rsid w:val="00CB2075"/>
    <w:rsid w:val="00CB32E2"/>
    <w:rsid w:val="00CC4236"/>
    <w:rsid w:val="00CC5803"/>
    <w:rsid w:val="00CC5AB3"/>
    <w:rsid w:val="00CF133C"/>
    <w:rsid w:val="00D410D5"/>
    <w:rsid w:val="00D41194"/>
    <w:rsid w:val="00D514B0"/>
    <w:rsid w:val="00D53FD0"/>
    <w:rsid w:val="00D62A34"/>
    <w:rsid w:val="00D77514"/>
    <w:rsid w:val="00D86D3E"/>
    <w:rsid w:val="00DA2394"/>
    <w:rsid w:val="00DB4181"/>
    <w:rsid w:val="00DB7322"/>
    <w:rsid w:val="00DE148E"/>
    <w:rsid w:val="00DE384A"/>
    <w:rsid w:val="00DF1171"/>
    <w:rsid w:val="00DF26D8"/>
    <w:rsid w:val="00E03815"/>
    <w:rsid w:val="00E17322"/>
    <w:rsid w:val="00E356AD"/>
    <w:rsid w:val="00E47548"/>
    <w:rsid w:val="00E47846"/>
    <w:rsid w:val="00E6128A"/>
    <w:rsid w:val="00E62E62"/>
    <w:rsid w:val="00E7142A"/>
    <w:rsid w:val="00E81BB6"/>
    <w:rsid w:val="00E92AA6"/>
    <w:rsid w:val="00E96A58"/>
    <w:rsid w:val="00EA5C8D"/>
    <w:rsid w:val="00ED048E"/>
    <w:rsid w:val="00ED7E7C"/>
    <w:rsid w:val="00EE26D9"/>
    <w:rsid w:val="00EE3DB0"/>
    <w:rsid w:val="00EE4F25"/>
    <w:rsid w:val="00EF0286"/>
    <w:rsid w:val="00EF5309"/>
    <w:rsid w:val="00F04110"/>
    <w:rsid w:val="00F0477E"/>
    <w:rsid w:val="00F05889"/>
    <w:rsid w:val="00F05BEC"/>
    <w:rsid w:val="00F11793"/>
    <w:rsid w:val="00F1322D"/>
    <w:rsid w:val="00F2039C"/>
    <w:rsid w:val="00F44380"/>
    <w:rsid w:val="00F46D34"/>
    <w:rsid w:val="00F746A3"/>
    <w:rsid w:val="00F81A7F"/>
    <w:rsid w:val="00F845F2"/>
    <w:rsid w:val="00FA46F4"/>
    <w:rsid w:val="00FA50AB"/>
    <w:rsid w:val="00FA6C1C"/>
    <w:rsid w:val="00FB70D6"/>
    <w:rsid w:val="00FC4A44"/>
    <w:rsid w:val="00FD45F2"/>
    <w:rsid w:val="00FE33E6"/>
    <w:rsid w:val="00FF712D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9FF37"/>
  <w15:chartTrackingRefBased/>
  <w15:docId w15:val="{B25A5847-8C54-440B-83D8-5A9FA930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2D7D79"/>
    <w:pPr>
      <w:spacing w:line="360" w:lineRule="auto"/>
      <w:jc w:val="center"/>
      <w:outlineLvl w:val="0"/>
    </w:pPr>
    <w:rPr>
      <w:rFonts w:ascii="Arial Narrow" w:hAnsi="Arial Narrow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D7D79"/>
    <w:pPr>
      <w:spacing w:line="360" w:lineRule="auto"/>
      <w:jc w:val="center"/>
      <w:outlineLvl w:val="1"/>
    </w:pPr>
    <w:rPr>
      <w:rFonts w:ascii="Arial Narrow" w:hAnsi="Arial Narrow" w:cs="Times New Roman"/>
      <w:bCs/>
      <w:sz w:val="24"/>
      <w:szCs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2D7D79"/>
    <w:pPr>
      <w:spacing w:line="360" w:lineRule="auto"/>
      <w:jc w:val="center"/>
      <w:outlineLvl w:val="2"/>
    </w:pPr>
    <w:rPr>
      <w:rFonts w:ascii="Arial Narrow" w:hAnsi="Arial Narrow" w:cs="Times New Roman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26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2633D"/>
  </w:style>
  <w:style w:type="paragraph" w:styleId="Rodap">
    <w:name w:val="footer"/>
    <w:basedOn w:val="Normal"/>
    <w:link w:val="RodapCarter"/>
    <w:uiPriority w:val="99"/>
    <w:unhideWhenUsed/>
    <w:rsid w:val="00026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2633D"/>
  </w:style>
  <w:style w:type="paragraph" w:styleId="PargrafodaLista">
    <w:name w:val="List Paragraph"/>
    <w:basedOn w:val="Normal"/>
    <w:uiPriority w:val="34"/>
    <w:qFormat/>
    <w:rsid w:val="0002633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6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63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1AB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1A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1AB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1AB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1ABD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7A4ECC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A4ECC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D7D79"/>
    <w:rPr>
      <w:rFonts w:ascii="Arial Narrow" w:hAnsi="Arial Narrow" w:cs="Times New Roman"/>
      <w:b/>
      <w:sz w:val="24"/>
      <w:szCs w:val="24"/>
    </w:rPr>
  </w:style>
  <w:style w:type="table" w:customStyle="1" w:styleId="TableGrid">
    <w:name w:val="TableGrid"/>
    <w:rsid w:val="006801DC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81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5Escura-Destaque5">
    <w:name w:val="Grid Table 5 Dark Accent 5"/>
    <w:basedOn w:val="Tabelanormal"/>
    <w:uiPriority w:val="50"/>
    <w:rsid w:val="008140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rsid w:val="002D7D79"/>
    <w:rPr>
      <w:rFonts w:ascii="Arial Narrow" w:hAnsi="Arial Narrow" w:cs="Times New Roman"/>
      <w:bCs/>
      <w:sz w:val="24"/>
      <w:szCs w:val="24"/>
    </w:rPr>
  </w:style>
  <w:style w:type="paragraph" w:styleId="Cabealhodondice">
    <w:name w:val="TOC Heading"/>
    <w:basedOn w:val="Ttulo1"/>
    <w:next w:val="Normal"/>
    <w:uiPriority w:val="39"/>
    <w:unhideWhenUsed/>
    <w:qFormat/>
    <w:rsid w:val="002D7D79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2D7D79"/>
    <w:pPr>
      <w:spacing w:after="100" w:line="259" w:lineRule="auto"/>
      <w:ind w:left="220"/>
    </w:pPr>
    <w:rPr>
      <w:rFonts w:eastAsiaTheme="minorEastAsia" w:cs="Times New Roman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194482"/>
    <w:pPr>
      <w:tabs>
        <w:tab w:val="right" w:leader="dot" w:pos="9060"/>
      </w:tabs>
      <w:spacing w:after="100" w:line="259" w:lineRule="auto"/>
    </w:pPr>
    <w:rPr>
      <w:rFonts w:ascii="Arial Narrow" w:eastAsiaTheme="minorEastAsia" w:hAnsi="Arial Narrow" w:cs="Times New Roman"/>
      <w:b/>
      <w:bCs/>
      <w:noProof/>
      <w:sz w:val="20"/>
      <w:szCs w:val="20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2D7D79"/>
    <w:pPr>
      <w:spacing w:after="100" w:line="259" w:lineRule="auto"/>
      <w:ind w:left="440"/>
    </w:pPr>
    <w:rPr>
      <w:rFonts w:eastAsiaTheme="minorEastAsia" w:cs="Times New Roman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2D7D79"/>
    <w:rPr>
      <w:rFonts w:ascii="Arial Narrow" w:hAnsi="Arial Narrow" w:cs="Times New Roman"/>
      <w:b/>
      <w:sz w:val="20"/>
      <w:szCs w:val="20"/>
    </w:rPr>
  </w:style>
  <w:style w:type="table" w:styleId="TabeladeLista6Colorida-Destaque3">
    <w:name w:val="List Table 6 Colorful Accent 3"/>
    <w:basedOn w:val="Tabelanormal"/>
    <w:uiPriority w:val="51"/>
    <w:rsid w:val="00ED048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">
    <w:name w:val="List Table 6 Colorful"/>
    <w:basedOn w:val="Tabelanormal"/>
    <w:uiPriority w:val="51"/>
    <w:rsid w:val="00ED04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5Escura-Destaque3">
    <w:name w:val="Grid Table 5 Dark Accent 3"/>
    <w:basedOn w:val="Tabelanormal"/>
    <w:uiPriority w:val="50"/>
    <w:rsid w:val="00ED04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MenoNoResolvida">
    <w:name w:val="Unresolved Mention"/>
    <w:basedOn w:val="Tipodeletrapredefinidodopargrafo"/>
    <w:uiPriority w:val="99"/>
    <w:semiHidden/>
    <w:unhideWhenUsed/>
    <w:rsid w:val="008F330E"/>
    <w:rPr>
      <w:color w:val="605E5C"/>
      <w:shd w:val="clear" w:color="auto" w:fill="E1DFDD"/>
    </w:rPr>
  </w:style>
  <w:style w:type="table" w:styleId="TabelaSimples4">
    <w:name w:val="Plain Table 4"/>
    <w:basedOn w:val="Tabelanormal"/>
    <w:uiPriority w:val="44"/>
    <w:rsid w:val="004F4A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4F4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494F5-AA6A-499D-B40F-6C7B6FB8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FCTUNL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 </cp:lastModifiedBy>
  <cp:revision>4</cp:revision>
  <cp:lastPrinted>2017-06-23T15:42:00Z</cp:lastPrinted>
  <dcterms:created xsi:type="dcterms:W3CDTF">2021-04-19T15:14:00Z</dcterms:created>
  <dcterms:modified xsi:type="dcterms:W3CDTF">2021-04-19T16:16:00Z</dcterms:modified>
</cp:coreProperties>
</file>